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The Role of IPad in Environmental Conservation</w:t>
      </w:r>
      <w:r w:rsidRPr="007E3876">
        <w:rPr>
          <w:rFonts w:ascii="Times New Roman" w:eastAsia="Times New Roman" w:hAnsi="Times New Roman" w:cs="Times New Roman"/>
          <w:sz w:val="24"/>
          <w:szCs w:val="24"/>
        </w:rPr>
        <w:tab/>
      </w: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 xml:space="preserve">Name </w:t>
      </w: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Institution</w:t>
      </w: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 xml:space="preserve">Date </w:t>
      </w: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lastRenderedPageBreak/>
        <w:t>The Role of IPad in Environmental Conservation</w:t>
      </w:r>
    </w:p>
    <w:p w:rsidR="007E3876" w:rsidRPr="007E3876" w:rsidRDefault="007E3876" w:rsidP="007E3876">
      <w:pPr>
        <w:tabs>
          <w:tab w:val="left" w:pos="3870"/>
          <w:tab w:val="center" w:pos="4680"/>
        </w:tabs>
        <w:spacing w:line="480" w:lineRule="auto"/>
        <w:jc w:val="center"/>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Introduction</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 IPad should replace textbooks due to their environmental advantages, save money and have positive impact on people. The discovery of IPad in 2010s by Steve Jobs was great savior to the environment particularly the forests. It is because trees are majorly used in the production of paper used by all population across the globe for note taking purposes as well filing in organizations. IPad does not require use of any paper in its functionality but only its embedded software (</w:t>
      </w:r>
      <w:r w:rsidRPr="007E3876">
        <w:rPr>
          <w:rFonts w:ascii="Times New Roman" w:hAnsi="Times New Roman" w:cs="Times New Roman"/>
          <w:color w:val="222222"/>
          <w:sz w:val="24"/>
          <w:szCs w:val="24"/>
          <w:shd w:val="clear" w:color="auto" w:fill="FFFFFF"/>
        </w:rPr>
        <w:t xml:space="preserve">Sloan, 2012). </w:t>
      </w:r>
      <w:r w:rsidRPr="007E3876">
        <w:rPr>
          <w:rFonts w:ascii="Times New Roman" w:eastAsia="Times New Roman" w:hAnsi="Times New Roman" w:cs="Times New Roman"/>
          <w:sz w:val="24"/>
          <w:szCs w:val="24"/>
        </w:rPr>
        <w:t xml:space="preserve">  People got opportunity to save money because they would not purchase many costly books for note taking as well as printed text materials as soft copies of the same are readily available through the internet. It also facilitates easy retrieval of soft documents unlike the use papers where people would spend most of their time locating a single file. </w:t>
      </w:r>
    </w:p>
    <w:p w:rsidR="007E3876" w:rsidRPr="007E3876" w:rsidRDefault="007E3876" w:rsidP="007E3876">
      <w:pPr>
        <w:spacing w:line="480" w:lineRule="auto"/>
        <w:ind w:firstLine="720"/>
        <w:jc w:val="center"/>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Body 1</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Replacement of textbooks with IPads has facilitated increased benefits to the environment. Such environmental benefits include;</w:t>
      </w:r>
    </w:p>
    <w:p w:rsidR="007E3876" w:rsidRPr="007E3876" w:rsidRDefault="007E3876" w:rsidP="007E3876">
      <w:pPr>
        <w:spacing w:line="480" w:lineRule="auto"/>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Help trees from cutting</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 xml:space="preserve">IPad usage has accorded remedies to the destructions of environment by man activities. It has facilitated a reduced demand for the papers used by corporate companies to aid in preparations of reports, note taking and student’s usage. IPad software facilitates users to make notes, read online as well as make reports and conduct presentations without applying single paper. Therefore, it is crystal clear that people can survive without cutting trees for paper </w:t>
      </w:r>
      <w:r w:rsidRPr="007E3876">
        <w:rPr>
          <w:rFonts w:ascii="Times New Roman" w:hAnsi="Times New Roman" w:cs="Times New Roman"/>
          <w:color w:val="222222"/>
          <w:sz w:val="24"/>
          <w:szCs w:val="24"/>
          <w:shd w:val="clear" w:color="auto" w:fill="FFFFFF"/>
        </w:rPr>
        <w:t>(Abecker, et al., A., 2012).</w:t>
      </w:r>
    </w:p>
    <w:p w:rsidR="007E3876" w:rsidRDefault="007E3876" w:rsidP="007E3876">
      <w:pPr>
        <w:spacing w:line="480" w:lineRule="auto"/>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Decrease paper recycle</w:t>
      </w:r>
    </w:p>
    <w:p w:rsidR="007E3876" w:rsidRPr="007E3876" w:rsidRDefault="007E3876" w:rsidP="007E3876">
      <w:pPr>
        <w:spacing w:line="480" w:lineRule="auto"/>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lastRenderedPageBreak/>
        <w:t>Paper recycling is a strategy employed by companies to aid in reduction of paper cutting. The environmentalist believed the increased usage of papers posed a great danger to the trees hence advice corporate organizations to undertake paper recycling. Introduction of IPads would not only do away with paper production companies but also paper recycling plants across the globe.</w:t>
      </w:r>
    </w:p>
    <w:p w:rsidR="007E3876" w:rsidRPr="007E3876" w:rsidRDefault="007E3876" w:rsidP="007E3876">
      <w:pPr>
        <w:spacing w:line="480" w:lineRule="auto"/>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Reduce the garbage and save environment</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The increased usage of IPads across the globe would facilitate reduction of paper usage hence decline in the garbage heaps on the environment. The fact that IPads offer more functions as compared to paper hence there is no reasons to decline its usage. The more people use the IPads in the offices, schools and social interactions results in reduction of garbage’s and saving the environment (</w:t>
      </w:r>
      <w:r w:rsidRPr="007E3876">
        <w:rPr>
          <w:rFonts w:ascii="Times New Roman" w:hAnsi="Times New Roman" w:cs="Times New Roman"/>
          <w:color w:val="222222"/>
          <w:sz w:val="24"/>
          <w:szCs w:val="24"/>
          <w:shd w:val="clear" w:color="auto" w:fill="FFFFFF"/>
        </w:rPr>
        <w:t>Li, 2013).</w:t>
      </w:r>
    </w:p>
    <w:p w:rsidR="007E3876" w:rsidRPr="007E3876" w:rsidRDefault="007E3876" w:rsidP="007E3876">
      <w:pPr>
        <w:spacing w:line="480" w:lineRule="auto"/>
        <w:ind w:firstLine="720"/>
        <w:jc w:val="center"/>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Body 2</w:t>
      </w:r>
    </w:p>
    <w:p w:rsidR="007E3876" w:rsidRPr="007E3876" w:rsidRDefault="007E3876" w:rsidP="007E3876">
      <w:pPr>
        <w:spacing w:line="480" w:lineRule="auto"/>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 xml:space="preserve">IPads Save money </w:t>
      </w:r>
    </w:p>
    <w:p w:rsidR="007E3876" w:rsidRPr="007E3876" w:rsidRDefault="007E3876" w:rsidP="007E3876">
      <w:pPr>
        <w:pStyle w:val="ListParagraph"/>
        <w:numPr>
          <w:ilvl w:val="0"/>
          <w:numId w:val="4"/>
        </w:numPr>
        <w:spacing w:line="480" w:lineRule="auto"/>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Save money for purchases of stationery</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 xml:space="preserve">IPad assists people save money because people would not be required to make purchases on stationaries such as markers, pencils and highlighters. Through the usage of IPads people can make of software to highlight major points in the soft copy versions of the notes stored in the software. </w:t>
      </w:r>
    </w:p>
    <w:p w:rsidR="007E3876" w:rsidRPr="007E3876" w:rsidRDefault="007E3876" w:rsidP="007E3876">
      <w:pPr>
        <w:spacing w:line="480" w:lineRule="auto"/>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2. Save you money for several years. </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IPads are projected to save money for several decades before another discovery is identified. Numerous monetary resources were expedited on campaigns sensitizing people on the need to protect trees. With introduction of IPads trees cuttings would naturally take its positions without such expensive campaigns.</w:t>
      </w:r>
    </w:p>
    <w:p w:rsidR="007E3876" w:rsidRPr="007E3876" w:rsidRDefault="007E3876" w:rsidP="007E3876">
      <w:pPr>
        <w:spacing w:line="480" w:lineRule="auto"/>
        <w:ind w:firstLine="720"/>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 xml:space="preserve"> 3. E-textbooks cost less than paper textbooks </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lastRenderedPageBreak/>
        <w:t xml:space="preserve">The introduction of IPads provides a relatively cheaper means of acquiring textbooks. It is because the cost of acquiring soft copy version of textbook is low unlike the hardcopies which also exclusive of the shipping costs for the textbooks. Therefore, they enable people save money. </w:t>
      </w:r>
    </w:p>
    <w:p w:rsidR="007E3876" w:rsidRPr="007E3876" w:rsidRDefault="007E3876" w:rsidP="007E3876">
      <w:pPr>
        <w:spacing w:line="480" w:lineRule="auto"/>
        <w:rPr>
          <w:rFonts w:ascii="Times New Roman" w:eastAsia="Times New Roman" w:hAnsi="Times New Roman" w:cs="Times New Roman"/>
          <w:b/>
          <w:sz w:val="24"/>
          <w:szCs w:val="24"/>
        </w:rPr>
      </w:pPr>
      <w:r w:rsidRPr="007E3876">
        <w:rPr>
          <w:rFonts w:ascii="Times New Roman" w:eastAsia="Times New Roman" w:hAnsi="Times New Roman" w:cs="Times New Roman"/>
          <w:b/>
          <w:sz w:val="24"/>
          <w:szCs w:val="24"/>
        </w:rPr>
        <w:t>Body3 (refutation)</w:t>
      </w:r>
      <w:r w:rsidRPr="007E3876">
        <w:rPr>
          <w:rFonts w:ascii="Times New Roman" w:eastAsia="Times New Roman" w:hAnsi="Times New Roman" w:cs="Times New Roman"/>
          <w:b/>
          <w:bCs/>
          <w:sz w:val="24"/>
          <w:szCs w:val="24"/>
        </w:rPr>
        <w:t> </w:t>
      </w:r>
    </w:p>
    <w:p w:rsidR="007E3876" w:rsidRPr="007E3876" w:rsidRDefault="007E3876" w:rsidP="007E3876">
      <w:pPr>
        <w:spacing w:line="480" w:lineRule="auto"/>
        <w:ind w:firstLine="720"/>
        <w:rPr>
          <w:rFonts w:ascii="Times New Roman" w:eastAsia="Times New Roman" w:hAnsi="Times New Roman" w:cs="Times New Roman"/>
          <w:sz w:val="24"/>
          <w:szCs w:val="24"/>
        </w:rPr>
      </w:pPr>
      <w:r w:rsidRPr="007E3876">
        <w:rPr>
          <w:rFonts w:ascii="Times New Roman" w:eastAsia="Times New Roman" w:hAnsi="Times New Roman" w:cs="Times New Roman"/>
          <w:sz w:val="24"/>
          <w:szCs w:val="24"/>
        </w:rPr>
        <w:t xml:space="preserve">Some people claim that using iPad have negative impact on people. However, this is completely wrong as iPad have positive impact it can be used to help people with special need, reduce back pain and improve test grades. </w:t>
      </w:r>
    </w:p>
    <w:p w:rsidR="007E3876" w:rsidRPr="007E3876" w:rsidRDefault="007E3876" w:rsidP="007E3876">
      <w:pPr>
        <w:spacing w:line="480" w:lineRule="auto"/>
        <w:jc w:val="center"/>
        <w:rPr>
          <w:rFonts w:ascii="Times New Roman" w:eastAsia="Times New Roman" w:hAnsi="Times New Roman" w:cs="Times New Roman"/>
          <w:sz w:val="24"/>
          <w:szCs w:val="24"/>
        </w:rPr>
      </w:pPr>
      <w:r w:rsidRPr="007E3876">
        <w:rPr>
          <w:rFonts w:ascii="Times New Roman" w:eastAsia="Times New Roman" w:hAnsi="Times New Roman" w:cs="Times New Roman"/>
          <w:b/>
          <w:sz w:val="24"/>
          <w:szCs w:val="24"/>
        </w:rPr>
        <w:t>Conclusion</w:t>
      </w:r>
    </w:p>
    <w:p w:rsidR="007E3876" w:rsidRPr="007E3876" w:rsidRDefault="007E3876" w:rsidP="007E3876">
      <w:pPr>
        <w:spacing w:line="480" w:lineRule="auto"/>
        <w:ind w:firstLine="720"/>
        <w:rPr>
          <w:rFonts w:ascii="Times New Roman" w:hAnsi="Times New Roman" w:cs="Times New Roman"/>
          <w:sz w:val="24"/>
          <w:szCs w:val="24"/>
        </w:rPr>
      </w:pPr>
      <w:r w:rsidRPr="007E3876">
        <w:rPr>
          <w:rFonts w:ascii="Times New Roman" w:hAnsi="Times New Roman" w:cs="Times New Roman"/>
          <w:sz w:val="24"/>
          <w:szCs w:val="24"/>
        </w:rPr>
        <w:t xml:space="preserve">There is need to embrace usage of IPads across the globe due to its vast benefits. It aids people conserve environment which is a global challenge the world is yet to acquire complete solutions. Moreover, IPads usage enable people save money because acquiring soft copy versions of text books is relatively cheap compared to the hard copies. </w:t>
      </w:r>
      <w:bookmarkStart w:id="0" w:name="_GoBack"/>
      <w:bookmarkEnd w:id="0"/>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ind w:firstLine="720"/>
        <w:rPr>
          <w:rFonts w:ascii="Times New Roman" w:hAnsi="Times New Roman" w:cs="Times New Roman"/>
          <w:sz w:val="24"/>
          <w:szCs w:val="24"/>
        </w:rPr>
      </w:pPr>
    </w:p>
    <w:p w:rsidR="007E3876" w:rsidRPr="007E3876" w:rsidRDefault="007E3876" w:rsidP="007E3876">
      <w:pPr>
        <w:spacing w:line="480" w:lineRule="auto"/>
        <w:jc w:val="center"/>
        <w:rPr>
          <w:rFonts w:ascii="Times New Roman" w:hAnsi="Times New Roman" w:cs="Times New Roman"/>
          <w:b/>
          <w:sz w:val="24"/>
          <w:szCs w:val="24"/>
        </w:rPr>
      </w:pPr>
      <w:r w:rsidRPr="007E3876">
        <w:rPr>
          <w:rFonts w:ascii="Times New Roman" w:hAnsi="Times New Roman" w:cs="Times New Roman"/>
          <w:b/>
          <w:sz w:val="24"/>
          <w:szCs w:val="24"/>
        </w:rPr>
        <w:lastRenderedPageBreak/>
        <w:t>References</w:t>
      </w:r>
    </w:p>
    <w:p w:rsidR="007E3876" w:rsidRPr="007E3876" w:rsidRDefault="007E3876" w:rsidP="007E3876">
      <w:pPr>
        <w:spacing w:line="480" w:lineRule="auto"/>
        <w:ind w:left="720" w:hanging="720"/>
        <w:rPr>
          <w:rFonts w:ascii="Times New Roman" w:hAnsi="Times New Roman" w:cs="Times New Roman"/>
          <w:color w:val="222222"/>
          <w:sz w:val="24"/>
          <w:szCs w:val="24"/>
          <w:shd w:val="clear" w:color="auto" w:fill="FFFFFF"/>
        </w:rPr>
      </w:pPr>
      <w:r w:rsidRPr="007E3876">
        <w:rPr>
          <w:rFonts w:ascii="Times New Roman" w:hAnsi="Times New Roman" w:cs="Times New Roman"/>
          <w:color w:val="222222"/>
          <w:sz w:val="24"/>
          <w:szCs w:val="24"/>
          <w:shd w:val="clear" w:color="auto" w:fill="FFFFFF"/>
        </w:rPr>
        <w:t>Abecker, A., Braun, S., Kazakos, W., &amp; Zacharias, V. (2012). Participatory Sensing for Nature Conservation and Environment Protection. In </w:t>
      </w:r>
      <w:r w:rsidRPr="007E3876">
        <w:rPr>
          <w:rFonts w:ascii="Times New Roman" w:hAnsi="Times New Roman" w:cs="Times New Roman"/>
          <w:i/>
          <w:iCs/>
          <w:color w:val="222222"/>
          <w:sz w:val="24"/>
          <w:szCs w:val="24"/>
          <w:shd w:val="clear" w:color="auto" w:fill="FFFFFF"/>
        </w:rPr>
        <w:t>EnviroInfo</w:t>
      </w:r>
      <w:r w:rsidRPr="007E3876">
        <w:rPr>
          <w:rFonts w:ascii="Times New Roman" w:hAnsi="Times New Roman" w:cs="Times New Roman"/>
          <w:color w:val="222222"/>
          <w:sz w:val="24"/>
          <w:szCs w:val="24"/>
          <w:shd w:val="clear" w:color="auto" w:fill="FFFFFF"/>
        </w:rPr>
        <w:t> (pp. 393-401).</w:t>
      </w:r>
    </w:p>
    <w:p w:rsidR="007E3876" w:rsidRPr="007E3876" w:rsidRDefault="007E3876" w:rsidP="007E3876">
      <w:pPr>
        <w:spacing w:line="480" w:lineRule="auto"/>
        <w:ind w:left="720" w:hanging="720"/>
        <w:rPr>
          <w:rFonts w:ascii="Times New Roman" w:hAnsi="Times New Roman" w:cs="Times New Roman"/>
          <w:color w:val="222222"/>
          <w:sz w:val="24"/>
          <w:szCs w:val="24"/>
          <w:shd w:val="clear" w:color="auto" w:fill="FFFFFF"/>
        </w:rPr>
      </w:pPr>
      <w:r w:rsidRPr="007E3876">
        <w:rPr>
          <w:rFonts w:ascii="Times New Roman" w:hAnsi="Times New Roman" w:cs="Times New Roman"/>
          <w:color w:val="222222"/>
          <w:sz w:val="24"/>
          <w:szCs w:val="24"/>
          <w:shd w:val="clear" w:color="auto" w:fill="FFFFFF"/>
        </w:rPr>
        <w:t>Li, R. Y. M. (2013). The usage of automation system in smart home to provide a sustainable indoor environment: a content analysis in Web 1.0.</w:t>
      </w:r>
    </w:p>
    <w:p w:rsidR="007E3876" w:rsidRPr="007E3876" w:rsidRDefault="007E3876" w:rsidP="007E3876">
      <w:pPr>
        <w:spacing w:line="480" w:lineRule="auto"/>
        <w:ind w:left="720" w:hanging="720"/>
        <w:rPr>
          <w:rFonts w:ascii="Times New Roman" w:hAnsi="Times New Roman" w:cs="Times New Roman"/>
          <w:color w:val="222222"/>
          <w:sz w:val="24"/>
          <w:szCs w:val="24"/>
          <w:shd w:val="clear" w:color="auto" w:fill="FFFFFF"/>
        </w:rPr>
      </w:pPr>
    </w:p>
    <w:p w:rsidR="007E3876" w:rsidRPr="007E3876" w:rsidRDefault="007E3876" w:rsidP="007E3876">
      <w:pPr>
        <w:spacing w:line="480" w:lineRule="auto"/>
        <w:ind w:left="720" w:hanging="720"/>
        <w:rPr>
          <w:rFonts w:ascii="Times New Roman" w:hAnsi="Times New Roman" w:cs="Times New Roman"/>
          <w:sz w:val="24"/>
          <w:szCs w:val="24"/>
          <w:rtl/>
        </w:rPr>
      </w:pPr>
      <w:r w:rsidRPr="007E3876">
        <w:rPr>
          <w:rFonts w:ascii="Times New Roman" w:hAnsi="Times New Roman" w:cs="Times New Roman"/>
          <w:color w:val="222222"/>
          <w:sz w:val="24"/>
          <w:szCs w:val="24"/>
          <w:shd w:val="clear" w:color="auto" w:fill="FFFFFF"/>
        </w:rPr>
        <w:t>Sloan, R. H. (2012). Using an eTextbook and iPad: results of a pilot program. </w:t>
      </w:r>
      <w:r w:rsidRPr="007E3876">
        <w:rPr>
          <w:rFonts w:ascii="Times New Roman" w:hAnsi="Times New Roman" w:cs="Times New Roman"/>
          <w:i/>
          <w:iCs/>
          <w:color w:val="222222"/>
          <w:sz w:val="24"/>
          <w:szCs w:val="24"/>
          <w:shd w:val="clear" w:color="auto" w:fill="FFFFFF"/>
        </w:rPr>
        <w:t>Journal of Educational Technology Systems</w:t>
      </w:r>
      <w:r w:rsidRPr="007E3876">
        <w:rPr>
          <w:rFonts w:ascii="Times New Roman" w:hAnsi="Times New Roman" w:cs="Times New Roman"/>
          <w:color w:val="222222"/>
          <w:sz w:val="24"/>
          <w:szCs w:val="24"/>
          <w:shd w:val="clear" w:color="auto" w:fill="FFFFFF"/>
        </w:rPr>
        <w:t>, </w:t>
      </w:r>
      <w:r w:rsidRPr="007E3876">
        <w:rPr>
          <w:rFonts w:ascii="Times New Roman" w:hAnsi="Times New Roman" w:cs="Times New Roman"/>
          <w:i/>
          <w:iCs/>
          <w:color w:val="222222"/>
          <w:sz w:val="24"/>
          <w:szCs w:val="24"/>
          <w:shd w:val="clear" w:color="auto" w:fill="FFFFFF"/>
        </w:rPr>
        <w:t>41</w:t>
      </w:r>
      <w:r w:rsidRPr="007E3876">
        <w:rPr>
          <w:rFonts w:ascii="Times New Roman" w:hAnsi="Times New Roman" w:cs="Times New Roman"/>
          <w:color w:val="222222"/>
          <w:sz w:val="24"/>
          <w:szCs w:val="24"/>
          <w:shd w:val="clear" w:color="auto" w:fill="FFFFFF"/>
        </w:rPr>
        <w:t>(1), 87-104.</w:t>
      </w:r>
    </w:p>
    <w:p w:rsidR="002E3E5B" w:rsidRPr="007E3876" w:rsidRDefault="002E3E5B" w:rsidP="007E3876">
      <w:pPr>
        <w:rPr>
          <w:rFonts w:ascii="Times New Roman" w:hAnsi="Times New Roman" w:cs="Times New Roman"/>
          <w:sz w:val="24"/>
          <w:szCs w:val="24"/>
          <w:rtl/>
        </w:rPr>
      </w:pPr>
    </w:p>
    <w:sectPr w:rsidR="002E3E5B" w:rsidRPr="007E3876" w:rsidSect="007E387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0DD" w:rsidRDefault="009D60DD" w:rsidP="007E3876">
      <w:r>
        <w:separator/>
      </w:r>
    </w:p>
  </w:endnote>
  <w:endnote w:type="continuationSeparator" w:id="0">
    <w:p w:rsidR="009D60DD" w:rsidRDefault="009D60DD" w:rsidP="007E3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0DD" w:rsidRDefault="009D60DD" w:rsidP="007E3876">
      <w:r>
        <w:separator/>
      </w:r>
    </w:p>
  </w:footnote>
  <w:footnote w:type="continuationSeparator" w:id="0">
    <w:p w:rsidR="009D60DD" w:rsidRDefault="009D60DD" w:rsidP="007E38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0508816"/>
      <w:docPartObj>
        <w:docPartGallery w:val="Page Numbers (Top of Page)"/>
        <w:docPartUnique/>
      </w:docPartObj>
    </w:sdtPr>
    <w:sdtEndPr>
      <w:rPr>
        <w:noProof/>
      </w:rPr>
    </w:sdtEndPr>
    <w:sdtContent>
      <w:p w:rsidR="007E3876" w:rsidRPr="007E3876" w:rsidRDefault="007E3876">
        <w:pPr>
          <w:pStyle w:val="Header"/>
          <w:jc w:val="right"/>
          <w:rPr>
            <w:rFonts w:ascii="Times New Roman" w:hAnsi="Times New Roman" w:cs="Times New Roman"/>
            <w:sz w:val="24"/>
            <w:szCs w:val="24"/>
          </w:rPr>
        </w:pPr>
        <w:r w:rsidRPr="007E3876">
          <w:rPr>
            <w:rFonts w:ascii="Times New Roman" w:eastAsia="Times New Roman" w:hAnsi="Times New Roman" w:cs="Times New Roman"/>
            <w:sz w:val="24"/>
            <w:szCs w:val="24"/>
          </w:rPr>
          <w:t>The Role of IPad in Environmental Conservation</w:t>
        </w:r>
        <w:r w:rsidRPr="007E3876">
          <w:rPr>
            <w:rFonts w:ascii="Times New Roman" w:hAnsi="Times New Roman" w:cs="Times New Roman"/>
            <w:sz w:val="24"/>
            <w:szCs w:val="24"/>
          </w:rPr>
          <w:t xml:space="preserve"> </w:t>
        </w:r>
        <w:r>
          <w:rPr>
            <w:rFonts w:ascii="Times New Roman" w:hAnsi="Times New Roman" w:cs="Times New Roman"/>
            <w:sz w:val="24"/>
            <w:szCs w:val="24"/>
          </w:rPr>
          <w:tab/>
        </w:r>
        <w:r w:rsidRPr="007E3876">
          <w:rPr>
            <w:rFonts w:ascii="Times New Roman" w:hAnsi="Times New Roman" w:cs="Times New Roman"/>
            <w:sz w:val="24"/>
            <w:szCs w:val="24"/>
          </w:rPr>
          <w:fldChar w:fldCharType="begin"/>
        </w:r>
        <w:r w:rsidRPr="007E3876">
          <w:rPr>
            <w:rFonts w:ascii="Times New Roman" w:hAnsi="Times New Roman" w:cs="Times New Roman"/>
            <w:sz w:val="24"/>
            <w:szCs w:val="24"/>
          </w:rPr>
          <w:instrText xml:space="preserve"> PAGE   \* MERGEFORMAT </w:instrText>
        </w:r>
        <w:r w:rsidRPr="007E3876">
          <w:rPr>
            <w:rFonts w:ascii="Times New Roman" w:hAnsi="Times New Roman" w:cs="Times New Roman"/>
            <w:sz w:val="24"/>
            <w:szCs w:val="24"/>
          </w:rPr>
          <w:fldChar w:fldCharType="separate"/>
        </w:r>
        <w:r w:rsidR="00EF469A">
          <w:rPr>
            <w:rFonts w:ascii="Times New Roman" w:hAnsi="Times New Roman" w:cs="Times New Roman"/>
            <w:noProof/>
            <w:sz w:val="24"/>
            <w:szCs w:val="24"/>
          </w:rPr>
          <w:t>5</w:t>
        </w:r>
        <w:r w:rsidRPr="007E3876">
          <w:rPr>
            <w:rFonts w:ascii="Times New Roman" w:hAnsi="Times New Roman" w:cs="Times New Roman"/>
            <w:noProof/>
            <w:sz w:val="24"/>
            <w:szCs w:val="24"/>
          </w:rPr>
          <w:fldChar w:fldCharType="end"/>
        </w:r>
      </w:p>
    </w:sdtContent>
  </w:sdt>
  <w:p w:rsidR="007E3876" w:rsidRPr="007E3876" w:rsidRDefault="007E387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76" w:rsidRPr="007E3876" w:rsidRDefault="007E3876">
    <w:pPr>
      <w:pStyle w:val="Header"/>
      <w:rPr>
        <w:rFonts w:ascii="Times New Roman" w:hAnsi="Times New Roman" w:cs="Times New Roman"/>
        <w:sz w:val="24"/>
        <w:szCs w:val="24"/>
      </w:rPr>
    </w:pPr>
    <w:r w:rsidRPr="007E3876">
      <w:rPr>
        <w:rFonts w:ascii="Times New Roman" w:hAnsi="Times New Roman" w:cs="Times New Roman"/>
        <w:sz w:val="24"/>
        <w:szCs w:val="24"/>
      </w:rPr>
      <w:t>Running head:</w:t>
    </w:r>
    <w:r w:rsidRPr="007E3876">
      <w:rPr>
        <w:rFonts w:ascii="Times New Roman" w:eastAsia="Times New Roman" w:hAnsi="Times New Roman" w:cs="Times New Roman"/>
        <w:sz w:val="24"/>
        <w:szCs w:val="24"/>
      </w:rPr>
      <w:t xml:space="preserve"> </w:t>
    </w:r>
    <w:r w:rsidRPr="007E3876">
      <w:rPr>
        <w:rFonts w:ascii="Times New Roman" w:eastAsia="Times New Roman" w:hAnsi="Times New Roman" w:cs="Times New Roman"/>
        <w:sz w:val="24"/>
        <w:szCs w:val="24"/>
      </w:rPr>
      <w:t>The Role of IPad in Environmental Conservation</w:t>
    </w:r>
    <w:r w:rsidRPr="007E3876">
      <w:rPr>
        <w:rFonts w:ascii="Times New Roman" w:eastAsia="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B44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39489A"/>
    <w:multiLevelType w:val="hybridMultilevel"/>
    <w:tmpl w:val="1BA4B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9F5468"/>
    <w:multiLevelType w:val="hybridMultilevel"/>
    <w:tmpl w:val="98381A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5DA54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0AD"/>
    <w:rsid w:val="001C5399"/>
    <w:rsid w:val="002E3E5B"/>
    <w:rsid w:val="003D0F88"/>
    <w:rsid w:val="003D0FCE"/>
    <w:rsid w:val="005B4DD5"/>
    <w:rsid w:val="00631ED7"/>
    <w:rsid w:val="00732F4E"/>
    <w:rsid w:val="007E3876"/>
    <w:rsid w:val="00953420"/>
    <w:rsid w:val="009D60DD"/>
    <w:rsid w:val="00AD24C3"/>
    <w:rsid w:val="00BD010F"/>
    <w:rsid w:val="00BD166A"/>
    <w:rsid w:val="00CC016B"/>
    <w:rsid w:val="00CC50AD"/>
    <w:rsid w:val="00E0230E"/>
    <w:rsid w:val="00E80968"/>
    <w:rsid w:val="00EF469A"/>
    <w:rsid w:val="00F43F5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A6AC77-D6E2-7349-A12C-AAF1A74F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C50AD"/>
  </w:style>
  <w:style w:type="paragraph" w:styleId="ListParagraph">
    <w:name w:val="List Paragraph"/>
    <w:basedOn w:val="Normal"/>
    <w:uiPriority w:val="34"/>
    <w:qFormat/>
    <w:rsid w:val="00E0230E"/>
    <w:pPr>
      <w:ind w:left="720"/>
      <w:contextualSpacing/>
    </w:pPr>
  </w:style>
  <w:style w:type="paragraph" w:styleId="Header">
    <w:name w:val="header"/>
    <w:basedOn w:val="Normal"/>
    <w:link w:val="HeaderChar"/>
    <w:uiPriority w:val="99"/>
    <w:unhideWhenUsed/>
    <w:rsid w:val="007E3876"/>
    <w:pPr>
      <w:tabs>
        <w:tab w:val="center" w:pos="4680"/>
        <w:tab w:val="right" w:pos="9360"/>
      </w:tabs>
    </w:pPr>
  </w:style>
  <w:style w:type="character" w:customStyle="1" w:styleId="HeaderChar">
    <w:name w:val="Header Char"/>
    <w:basedOn w:val="DefaultParagraphFont"/>
    <w:link w:val="Header"/>
    <w:uiPriority w:val="99"/>
    <w:rsid w:val="007E3876"/>
  </w:style>
  <w:style w:type="paragraph" w:styleId="Footer">
    <w:name w:val="footer"/>
    <w:basedOn w:val="Normal"/>
    <w:link w:val="FooterChar"/>
    <w:uiPriority w:val="99"/>
    <w:unhideWhenUsed/>
    <w:rsid w:val="007E3876"/>
    <w:pPr>
      <w:tabs>
        <w:tab w:val="center" w:pos="4680"/>
        <w:tab w:val="right" w:pos="9360"/>
      </w:tabs>
    </w:pPr>
  </w:style>
  <w:style w:type="character" w:customStyle="1" w:styleId="FooterChar">
    <w:name w:val="Footer Char"/>
    <w:basedOn w:val="DefaultParagraphFont"/>
    <w:link w:val="Footer"/>
    <w:uiPriority w:val="99"/>
    <w:rsid w:val="007E3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0069">
      <w:marLeft w:val="0"/>
      <w:marRight w:val="0"/>
      <w:marTop w:val="75"/>
      <w:marBottom w:val="0"/>
      <w:divBdr>
        <w:top w:val="none" w:sz="0" w:space="0" w:color="auto"/>
        <w:left w:val="none" w:sz="0" w:space="0" w:color="auto"/>
        <w:bottom w:val="none" w:sz="0" w:space="0" w:color="auto"/>
        <w:right w:val="none" w:sz="0" w:space="0" w:color="auto"/>
      </w:divBdr>
    </w:div>
    <w:div w:id="191654426">
      <w:marLeft w:val="0"/>
      <w:marRight w:val="0"/>
      <w:marTop w:val="0"/>
      <w:marBottom w:val="0"/>
      <w:divBdr>
        <w:top w:val="none" w:sz="0" w:space="0" w:color="auto"/>
        <w:left w:val="none" w:sz="0" w:space="0" w:color="auto"/>
        <w:bottom w:val="none" w:sz="0" w:space="0" w:color="auto"/>
        <w:right w:val="none" w:sz="0" w:space="0" w:color="auto"/>
      </w:divBdr>
    </w:div>
    <w:div w:id="313603047">
      <w:marLeft w:val="0"/>
      <w:marRight w:val="0"/>
      <w:marTop w:val="75"/>
      <w:marBottom w:val="0"/>
      <w:divBdr>
        <w:top w:val="none" w:sz="0" w:space="0" w:color="auto"/>
        <w:left w:val="none" w:sz="0" w:space="0" w:color="auto"/>
        <w:bottom w:val="none" w:sz="0" w:space="0" w:color="auto"/>
        <w:right w:val="none" w:sz="0" w:space="0" w:color="auto"/>
      </w:divBdr>
    </w:div>
    <w:div w:id="326204121">
      <w:marLeft w:val="0"/>
      <w:marRight w:val="0"/>
      <w:marTop w:val="0"/>
      <w:marBottom w:val="0"/>
      <w:divBdr>
        <w:top w:val="none" w:sz="0" w:space="0" w:color="auto"/>
        <w:left w:val="none" w:sz="0" w:space="0" w:color="auto"/>
        <w:bottom w:val="none" w:sz="0" w:space="0" w:color="auto"/>
        <w:right w:val="none" w:sz="0" w:space="0" w:color="auto"/>
      </w:divBdr>
    </w:div>
    <w:div w:id="345208377">
      <w:marLeft w:val="0"/>
      <w:marRight w:val="0"/>
      <w:marTop w:val="75"/>
      <w:marBottom w:val="0"/>
      <w:divBdr>
        <w:top w:val="none" w:sz="0" w:space="0" w:color="auto"/>
        <w:left w:val="none" w:sz="0" w:space="0" w:color="auto"/>
        <w:bottom w:val="none" w:sz="0" w:space="0" w:color="auto"/>
        <w:right w:val="none" w:sz="0" w:space="0" w:color="auto"/>
      </w:divBdr>
    </w:div>
    <w:div w:id="566692451">
      <w:marLeft w:val="0"/>
      <w:marRight w:val="0"/>
      <w:marTop w:val="0"/>
      <w:marBottom w:val="0"/>
      <w:divBdr>
        <w:top w:val="none" w:sz="0" w:space="0" w:color="auto"/>
        <w:left w:val="none" w:sz="0" w:space="0" w:color="auto"/>
        <w:bottom w:val="none" w:sz="0" w:space="0" w:color="auto"/>
        <w:right w:val="none" w:sz="0" w:space="0" w:color="auto"/>
      </w:divBdr>
    </w:div>
    <w:div w:id="603735148">
      <w:marLeft w:val="0"/>
      <w:marRight w:val="0"/>
      <w:marTop w:val="75"/>
      <w:marBottom w:val="0"/>
      <w:divBdr>
        <w:top w:val="none" w:sz="0" w:space="0" w:color="auto"/>
        <w:left w:val="none" w:sz="0" w:space="0" w:color="auto"/>
        <w:bottom w:val="none" w:sz="0" w:space="0" w:color="auto"/>
        <w:right w:val="none" w:sz="0" w:space="0" w:color="auto"/>
      </w:divBdr>
    </w:div>
    <w:div w:id="616835434">
      <w:marLeft w:val="0"/>
      <w:marRight w:val="0"/>
      <w:marTop w:val="75"/>
      <w:marBottom w:val="0"/>
      <w:divBdr>
        <w:top w:val="none" w:sz="0" w:space="0" w:color="auto"/>
        <w:left w:val="none" w:sz="0" w:space="0" w:color="auto"/>
        <w:bottom w:val="none" w:sz="0" w:space="0" w:color="auto"/>
        <w:right w:val="none" w:sz="0" w:space="0" w:color="auto"/>
      </w:divBdr>
    </w:div>
    <w:div w:id="1072121995">
      <w:marLeft w:val="0"/>
      <w:marRight w:val="0"/>
      <w:marTop w:val="75"/>
      <w:marBottom w:val="0"/>
      <w:divBdr>
        <w:top w:val="none" w:sz="0" w:space="0" w:color="auto"/>
        <w:left w:val="none" w:sz="0" w:space="0" w:color="auto"/>
        <w:bottom w:val="none" w:sz="0" w:space="0" w:color="auto"/>
        <w:right w:val="none" w:sz="0" w:space="0" w:color="auto"/>
      </w:divBdr>
    </w:div>
    <w:div w:id="1121000642">
      <w:marLeft w:val="0"/>
      <w:marRight w:val="0"/>
      <w:marTop w:val="0"/>
      <w:marBottom w:val="0"/>
      <w:divBdr>
        <w:top w:val="none" w:sz="0" w:space="0" w:color="auto"/>
        <w:left w:val="none" w:sz="0" w:space="0" w:color="auto"/>
        <w:bottom w:val="none" w:sz="0" w:space="0" w:color="auto"/>
        <w:right w:val="none" w:sz="0" w:space="0" w:color="auto"/>
      </w:divBdr>
    </w:div>
    <w:div w:id="1129131264">
      <w:marLeft w:val="0"/>
      <w:marRight w:val="0"/>
      <w:marTop w:val="75"/>
      <w:marBottom w:val="0"/>
      <w:divBdr>
        <w:top w:val="none" w:sz="0" w:space="0" w:color="auto"/>
        <w:left w:val="none" w:sz="0" w:space="0" w:color="auto"/>
        <w:bottom w:val="none" w:sz="0" w:space="0" w:color="auto"/>
        <w:right w:val="none" w:sz="0" w:space="0" w:color="auto"/>
      </w:divBdr>
    </w:div>
    <w:div w:id="1238396967">
      <w:marLeft w:val="0"/>
      <w:marRight w:val="0"/>
      <w:marTop w:val="0"/>
      <w:marBottom w:val="0"/>
      <w:divBdr>
        <w:top w:val="none" w:sz="0" w:space="0" w:color="auto"/>
        <w:left w:val="none" w:sz="0" w:space="0" w:color="auto"/>
        <w:bottom w:val="none" w:sz="0" w:space="0" w:color="auto"/>
        <w:right w:val="none" w:sz="0" w:space="0" w:color="auto"/>
      </w:divBdr>
    </w:div>
    <w:div w:id="1243027263">
      <w:marLeft w:val="0"/>
      <w:marRight w:val="0"/>
      <w:marTop w:val="75"/>
      <w:marBottom w:val="0"/>
      <w:divBdr>
        <w:top w:val="none" w:sz="0" w:space="0" w:color="auto"/>
        <w:left w:val="none" w:sz="0" w:space="0" w:color="auto"/>
        <w:bottom w:val="none" w:sz="0" w:space="0" w:color="auto"/>
        <w:right w:val="none" w:sz="0" w:space="0" w:color="auto"/>
      </w:divBdr>
    </w:div>
    <w:div w:id="1269123102">
      <w:marLeft w:val="0"/>
      <w:marRight w:val="0"/>
      <w:marTop w:val="0"/>
      <w:marBottom w:val="0"/>
      <w:divBdr>
        <w:top w:val="none" w:sz="0" w:space="0" w:color="auto"/>
        <w:left w:val="none" w:sz="0" w:space="0" w:color="auto"/>
        <w:bottom w:val="none" w:sz="0" w:space="0" w:color="auto"/>
        <w:right w:val="none" w:sz="0" w:space="0" w:color="auto"/>
      </w:divBdr>
    </w:div>
    <w:div w:id="1619069584">
      <w:marLeft w:val="0"/>
      <w:marRight w:val="0"/>
      <w:marTop w:val="75"/>
      <w:marBottom w:val="0"/>
      <w:divBdr>
        <w:top w:val="none" w:sz="0" w:space="0" w:color="auto"/>
        <w:left w:val="none" w:sz="0" w:space="0" w:color="auto"/>
        <w:bottom w:val="none" w:sz="0" w:space="0" w:color="auto"/>
        <w:right w:val="none" w:sz="0" w:space="0" w:color="auto"/>
      </w:divBdr>
    </w:div>
    <w:div w:id="1748111794">
      <w:marLeft w:val="0"/>
      <w:marRight w:val="0"/>
      <w:marTop w:val="75"/>
      <w:marBottom w:val="0"/>
      <w:divBdr>
        <w:top w:val="none" w:sz="0" w:space="0" w:color="auto"/>
        <w:left w:val="none" w:sz="0" w:space="0" w:color="auto"/>
        <w:bottom w:val="none" w:sz="0" w:space="0" w:color="auto"/>
        <w:right w:val="none" w:sz="0" w:space="0" w:color="auto"/>
      </w:divBdr>
    </w:div>
    <w:div w:id="2079671509">
      <w:marLeft w:val="0"/>
      <w:marRight w:val="0"/>
      <w:marTop w:val="75"/>
      <w:marBottom w:val="0"/>
      <w:divBdr>
        <w:top w:val="none" w:sz="0" w:space="0" w:color="auto"/>
        <w:left w:val="none" w:sz="0" w:space="0" w:color="auto"/>
        <w:bottom w:val="none" w:sz="0" w:space="0" w:color="auto"/>
        <w:right w:val="none" w:sz="0" w:space="0" w:color="auto"/>
      </w:divBdr>
    </w:div>
    <w:div w:id="2102990199">
      <w:marLeft w:val="0"/>
      <w:marRight w:val="0"/>
      <w:marTop w:val="75"/>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Fayez</dc:creator>
  <cp:keywords/>
  <dc:description/>
  <cp:lastModifiedBy>Daggy</cp:lastModifiedBy>
  <cp:revision>2</cp:revision>
  <dcterms:created xsi:type="dcterms:W3CDTF">2017-12-18T01:08:00Z</dcterms:created>
  <dcterms:modified xsi:type="dcterms:W3CDTF">2017-12-18T01:08:00Z</dcterms:modified>
</cp:coreProperties>
</file>